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324" w:rsidRDefault="00E05324" w:rsidP="00E05324"/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AD8207C85B674D12AE4ED1E9ADDF76B0"/>
        </w:placeholder>
        <w:date w:fullDate="2022-04-15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E05324" w:rsidRPr="00C501CD" w:rsidRDefault="00BC1283" w:rsidP="00E05324">
          <w:r>
            <w:t>April 15, 2022</w:t>
          </w:r>
        </w:p>
      </w:sdtContent>
    </w:sdt>
    <w:bookmarkEnd w:id="0" w:displacedByCustomXml="prev"/>
    <w:p w:rsidR="00E05324" w:rsidRPr="00C501CD" w:rsidRDefault="00E05324" w:rsidP="00E05324"/>
    <w:p w:rsidR="00E05324" w:rsidRPr="00C501CD" w:rsidRDefault="00E05324" w:rsidP="00E05324"/>
    <w:p w:rsidR="003B5F95" w:rsidRPr="00EA0344" w:rsidRDefault="003B5F95" w:rsidP="003B5F95">
      <w:r w:rsidRPr="00EA0344">
        <w:t>County Auditor-Controller</w:t>
      </w:r>
    </w:p>
    <w:p w:rsidR="00E05324" w:rsidRPr="00C501CD" w:rsidRDefault="003B5F95" w:rsidP="003B5F95">
      <w:r w:rsidRPr="00EA0344">
        <w:t>City Finance Director</w:t>
      </w:r>
    </w:p>
    <w:p w:rsidR="00E05324" w:rsidRPr="00C501CD" w:rsidRDefault="00E05324" w:rsidP="00E05324"/>
    <w:p w:rsidR="00E05324" w:rsidRPr="00C501CD" w:rsidRDefault="00E05324" w:rsidP="00E05324">
      <w:pPr>
        <w:rPr>
          <w:b/>
        </w:rPr>
      </w:pPr>
      <w:r w:rsidRPr="00C501CD">
        <w:rPr>
          <w:b/>
        </w:rPr>
        <w:t>SUBJECT:</w:t>
      </w:r>
      <w:r w:rsidRPr="00C501CD">
        <w:rPr>
          <w:b/>
        </w:rPr>
        <w:tab/>
      </w:r>
      <w:r w:rsidR="00791F97">
        <w:rPr>
          <w:b/>
        </w:rPr>
        <w:t>Fiscal Year 2020</w:t>
      </w:r>
      <w:r w:rsidR="003B5F95">
        <w:rPr>
          <w:b/>
        </w:rPr>
        <w:t>-2</w:t>
      </w:r>
      <w:r w:rsidR="00791F97">
        <w:rPr>
          <w:b/>
        </w:rPr>
        <w:t>1</w:t>
      </w:r>
      <w:r w:rsidR="003B5F95">
        <w:rPr>
          <w:b/>
        </w:rPr>
        <w:t xml:space="preserve"> </w:t>
      </w:r>
      <w:r w:rsidR="003B5F95" w:rsidRPr="00864BB4">
        <w:rPr>
          <w:b/>
          <w:szCs w:val="24"/>
        </w:rPr>
        <w:t>Local Health and Welfare Trust Fund Annual Reports</w:t>
      </w:r>
    </w:p>
    <w:p w:rsidR="00E05324" w:rsidRPr="00C501CD" w:rsidRDefault="00E05324" w:rsidP="00E05324"/>
    <w:p w:rsidR="00E05324" w:rsidRPr="00C501CD" w:rsidRDefault="00E05324" w:rsidP="00E05324"/>
    <w:p w:rsidR="003B5F95" w:rsidRPr="00EA0344" w:rsidRDefault="003B5F95" w:rsidP="003B5F95">
      <w:r w:rsidRPr="00EA0344">
        <w:t xml:space="preserve">The forms for the fiscal year </w:t>
      </w:r>
      <w:r w:rsidR="00791F97">
        <w:t>(FY) 2020</w:t>
      </w:r>
      <w:r w:rsidRPr="00EA0344">
        <w:t>-</w:t>
      </w:r>
      <w:r>
        <w:t>2</w:t>
      </w:r>
      <w:r w:rsidR="00791F97">
        <w:t>1</w:t>
      </w:r>
      <w:r w:rsidRPr="00EA0344">
        <w:t xml:space="preserve"> Local Health and Welfare Trust Fund annual reports</w:t>
      </w:r>
      <w:r>
        <w:t xml:space="preserve"> are enclosed. </w:t>
      </w:r>
      <w:r w:rsidRPr="00EA0344">
        <w:t xml:space="preserve">The annual reports are due to the State Controller's Office (SCO) by </w:t>
      </w:r>
      <w:r>
        <w:br/>
      </w:r>
      <w:r w:rsidR="00791F97">
        <w:t>June</w:t>
      </w:r>
      <w:r>
        <w:t xml:space="preserve"> </w:t>
      </w:r>
      <w:r w:rsidR="00791F97">
        <w:t>1</w:t>
      </w:r>
      <w:r w:rsidRPr="00EA0344">
        <w:t>,</w:t>
      </w:r>
      <w:r>
        <w:t> </w:t>
      </w:r>
      <w:r w:rsidRPr="00EA0344">
        <w:t>20</w:t>
      </w:r>
      <w:r>
        <w:t>2</w:t>
      </w:r>
      <w:r w:rsidR="00791F97">
        <w:t>2</w:t>
      </w:r>
      <w:r w:rsidRPr="00EA0344">
        <w:t>.</w:t>
      </w:r>
    </w:p>
    <w:p w:rsidR="003B5F95" w:rsidRPr="00EA0344" w:rsidRDefault="003B5F95" w:rsidP="003B5F95"/>
    <w:p w:rsidR="003B5F95" w:rsidRPr="00EA0344" w:rsidRDefault="003B5F95" w:rsidP="003B5F95">
      <w:r w:rsidRPr="00EA0344">
        <w:t xml:space="preserve">Welfare and Institutions Code section 17609.05 requires reports to </w:t>
      </w:r>
      <w:proofErr w:type="gramStart"/>
      <w:r w:rsidRPr="00EA0344">
        <w:t>be filed</w:t>
      </w:r>
      <w:proofErr w:type="gramEnd"/>
      <w:r w:rsidRPr="00EA0344">
        <w:t xml:space="preserve"> with SCO for verification of trust fund deposits. If SCO discovers a discrepancy with the deposits, future allocations </w:t>
      </w:r>
      <w:proofErr w:type="gramStart"/>
      <w:r w:rsidRPr="00EA0344">
        <w:t>will be withheld</w:t>
      </w:r>
      <w:proofErr w:type="gramEnd"/>
      <w:r w:rsidRPr="00EA0344">
        <w:t xml:space="preserve"> until the discrepancy is corrected.</w:t>
      </w:r>
    </w:p>
    <w:p w:rsidR="003B5F95" w:rsidRPr="00EA0344" w:rsidRDefault="003B5F95" w:rsidP="003B5F95"/>
    <w:p w:rsidR="003B5F95" w:rsidRPr="00EA0344" w:rsidRDefault="003B5F95" w:rsidP="003B5F95">
      <w:r w:rsidRPr="00EA0344">
        <w:t xml:space="preserve">Instructions </w:t>
      </w:r>
      <w:proofErr w:type="gramStart"/>
      <w:r w:rsidRPr="00EA0344">
        <w:t>are provided</w:t>
      </w:r>
      <w:proofErr w:type="gramEnd"/>
      <w:r w:rsidRPr="00EA0344">
        <w:t xml:space="preserve"> </w:t>
      </w:r>
      <w:r w:rsidR="00060455">
        <w:t xml:space="preserve">for each of the three reports. </w:t>
      </w:r>
      <w:r w:rsidRPr="00EA0344">
        <w:t>Please include all deposits and disbursements made from the Health and Welfare Trust Fund accounts for FY 20</w:t>
      </w:r>
      <w:r w:rsidR="00791F97">
        <w:t>20</w:t>
      </w:r>
      <w:r w:rsidRPr="00EA0344">
        <w:t>-</w:t>
      </w:r>
      <w:r>
        <w:t>2</w:t>
      </w:r>
      <w:r w:rsidR="00791F97">
        <w:t>1</w:t>
      </w:r>
      <w:r w:rsidRPr="00EA0344">
        <w:t>.</w:t>
      </w:r>
    </w:p>
    <w:p w:rsidR="003B5F95" w:rsidRPr="00EA0344" w:rsidRDefault="003B5F95" w:rsidP="00A26405">
      <w:pPr>
        <w:spacing w:after="240"/>
      </w:pPr>
      <w:r w:rsidRPr="00EA0344">
        <w:t>Please</w:t>
      </w:r>
      <w:r>
        <w:t xml:space="preserve"> </w:t>
      </w:r>
      <w:r w:rsidR="00784595">
        <w:t xml:space="preserve">submit signed, scanned copies or electronically signed reports to </w:t>
      </w:r>
      <w:hyperlink r:id="rId7" w:history="1">
        <w:r w:rsidR="00784595" w:rsidRPr="00E800F3">
          <w:rPr>
            <w:rStyle w:val="Hyperlink"/>
          </w:rPr>
          <w:t>LGPSDLAS@sco.ca.gov</w:t>
        </w:r>
      </w:hyperlink>
      <w:r w:rsidR="00784595">
        <w:t>.</w:t>
      </w:r>
    </w:p>
    <w:p w:rsidR="003B5F95" w:rsidRPr="00C501CD" w:rsidRDefault="003B5F95" w:rsidP="003B5F95">
      <w:r w:rsidRPr="00EA0344">
        <w:t xml:space="preserve">Copies of the instructions and forms are located on the SCO </w:t>
      </w:r>
      <w:hyperlink r:id="rId8" w:history="1">
        <w:r w:rsidRPr="00EA0344">
          <w:rPr>
            <w:rStyle w:val="Hyperlink"/>
          </w:rPr>
          <w:t>website</w:t>
        </w:r>
      </w:hyperlink>
      <w:r>
        <w:t xml:space="preserve">. </w:t>
      </w:r>
      <w:r w:rsidRPr="00EA0344">
        <w:t xml:space="preserve">Please contact </w:t>
      </w:r>
      <w:r w:rsidR="009C2A0B">
        <w:br/>
      </w:r>
      <w:r w:rsidR="009C274C">
        <w:t xml:space="preserve">(Mr.) </w:t>
      </w:r>
      <w:r>
        <w:t>Tam Nguyen</w:t>
      </w:r>
      <w:r w:rsidRPr="00EA0344">
        <w:t xml:space="preserve"> by telephone at (916) 32</w:t>
      </w:r>
      <w:r w:rsidR="00520F1C">
        <w:t>7</w:t>
      </w:r>
      <w:r w:rsidRPr="00EA0344">
        <w:t>-</w:t>
      </w:r>
      <w:r w:rsidR="00520F1C">
        <w:t>006</w:t>
      </w:r>
      <w:r w:rsidRPr="00EA0344">
        <w:t xml:space="preserve">4 or by email at </w:t>
      </w:r>
      <w:hyperlink r:id="rId9" w:history="1">
        <w:r w:rsidRPr="00E3753B">
          <w:rPr>
            <w:rStyle w:val="Hyperlink"/>
          </w:rPr>
          <w:t>CNNguyen@sco.ca.gov</w:t>
        </w:r>
      </w:hyperlink>
      <w:r w:rsidRPr="00EA0344">
        <w:t xml:space="preserve"> with any questions or for additional information.</w:t>
      </w:r>
    </w:p>
    <w:p w:rsidR="003B5F95" w:rsidRDefault="003B5F95" w:rsidP="003B5F95"/>
    <w:p w:rsidR="003B5F95" w:rsidRPr="00C501CD" w:rsidRDefault="003B5F95" w:rsidP="003B5F95"/>
    <w:p w:rsidR="00202081" w:rsidRDefault="003B5F95" w:rsidP="00202081">
      <w:r w:rsidRPr="00C501CD">
        <w:t>Sincerely,</w:t>
      </w:r>
      <w:r w:rsidR="00202081" w:rsidRPr="00202081">
        <w:t xml:space="preserve"> </w:t>
      </w:r>
    </w:p>
    <w:p w:rsidR="00202081" w:rsidRDefault="00202081" w:rsidP="00202081"/>
    <w:p w:rsidR="00202081" w:rsidRDefault="00202081" w:rsidP="00202081">
      <w:r>
        <w:rPr>
          <w:i/>
          <w:iCs/>
          <w:szCs w:val="24"/>
        </w:rPr>
        <w:t>Original Signed By</w:t>
      </w:r>
    </w:p>
    <w:p w:rsidR="00202081" w:rsidRDefault="00202081" w:rsidP="00202081"/>
    <w:p w:rsidR="009C274C" w:rsidRDefault="009C274C" w:rsidP="00AC3012">
      <w:pPr>
        <w:rPr>
          <w:szCs w:val="24"/>
        </w:rPr>
      </w:pPr>
      <w:bookmarkStart w:id="1" w:name="_GoBack"/>
      <w:bookmarkEnd w:id="1"/>
    </w:p>
    <w:p w:rsidR="003B5F95" w:rsidRPr="00AC3012" w:rsidRDefault="003B5F95" w:rsidP="00AC3012">
      <w:r>
        <w:rPr>
          <w:szCs w:val="24"/>
        </w:rPr>
        <w:t>MELMA DIZON, Manager</w:t>
      </w:r>
    </w:p>
    <w:p w:rsidR="003B5F95" w:rsidRPr="00577723" w:rsidRDefault="003B5F95" w:rsidP="003B5F95">
      <w:pPr>
        <w:rPr>
          <w:szCs w:val="24"/>
        </w:rPr>
      </w:pPr>
      <w:r>
        <w:rPr>
          <w:szCs w:val="24"/>
        </w:rPr>
        <w:t>Local Apportionments Section</w:t>
      </w:r>
    </w:p>
    <w:p w:rsidR="003B5F95" w:rsidRPr="00C501CD" w:rsidRDefault="003B5F95" w:rsidP="003B5F95"/>
    <w:p w:rsidR="00B25A9F" w:rsidRPr="00C2379B" w:rsidRDefault="003B5F95" w:rsidP="00C2379B">
      <w:r w:rsidRPr="00C501CD">
        <w:t>Enclosure(s)</w:t>
      </w:r>
    </w:p>
    <w:sectPr w:rsidR="00B25A9F" w:rsidRPr="00C2379B" w:rsidSect="00B25A9F">
      <w:headerReference w:type="default" r:id="rId10"/>
      <w:headerReference w:type="first" r:id="rId11"/>
      <w:footerReference w:type="first" r:id="rId12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F95" w:rsidRDefault="003B5F95">
      <w:r>
        <w:separator/>
      </w:r>
    </w:p>
  </w:endnote>
  <w:endnote w:type="continuationSeparator" w:id="0">
    <w:p w:rsidR="003B5F95" w:rsidRDefault="003B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3B5" w:rsidRDefault="000453B5" w:rsidP="000453B5">
    <w:pPr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 Division</w:t>
    </w:r>
  </w:p>
  <w:p w:rsidR="000453B5" w:rsidRDefault="000453B5" w:rsidP="000453B5">
    <w:pPr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MAILING ADDRESS: P.O. Box 942850, Sacramento, CA 94250</w:t>
    </w:r>
  </w:p>
  <w:p w:rsidR="000453B5" w:rsidRPr="00A5104C" w:rsidRDefault="000453B5" w:rsidP="000453B5">
    <w:pPr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F95" w:rsidRDefault="003B5F95">
      <w:r>
        <w:separator/>
      </w:r>
    </w:p>
  </w:footnote>
  <w:footnote w:type="continuationSeparator" w:id="0">
    <w:p w:rsidR="003B5F95" w:rsidRDefault="003B5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B25A9F" w:rsidRDefault="004955B8" w:rsidP="004955B8">
    <w:pPr>
      <w:pStyle w:val="Header"/>
      <w:tabs>
        <w:tab w:val="center" w:pos="4770"/>
        <w:tab w:val="right" w:pos="9540"/>
      </w:tabs>
      <w:rPr>
        <w:szCs w:val="24"/>
      </w:rPr>
    </w:pPr>
    <w:r w:rsidRPr="00B25A9F">
      <w:rPr>
        <w:szCs w:val="24"/>
      </w:rPr>
      <w:t>[N</w:t>
    </w:r>
    <w:r w:rsidR="00986B6F" w:rsidRPr="00B25A9F">
      <w:rPr>
        <w:szCs w:val="24"/>
      </w:rPr>
      <w:t>ame</w:t>
    </w:r>
    <w:r w:rsidRPr="00B25A9F">
      <w:rPr>
        <w:szCs w:val="24"/>
      </w:rPr>
      <w:t>]</w:t>
    </w:r>
  </w:p>
  <w:p w:rsidR="004955B8" w:rsidRPr="00B25A9F" w:rsidRDefault="004955B8" w:rsidP="004955B8">
    <w:pPr>
      <w:pStyle w:val="Header"/>
      <w:tabs>
        <w:tab w:val="center" w:pos="4770"/>
        <w:tab w:val="right" w:pos="9540"/>
      </w:tabs>
      <w:rPr>
        <w:szCs w:val="24"/>
      </w:rPr>
    </w:pPr>
    <w:r w:rsidRPr="00B25A9F">
      <w:rPr>
        <w:szCs w:val="24"/>
      </w:rPr>
      <w:t>[Blank Date]</w:t>
    </w:r>
  </w:p>
  <w:p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A26405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704483" cy="704088"/>
          <wp:effectExtent l="0" t="0" r="635" b="127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="00C23EE9">
      <w:rPr>
        <w:color w:val="001489"/>
        <w:sz w:val="40"/>
        <w:szCs w:val="40"/>
      </w:rPr>
      <w:t>B</w:t>
    </w:r>
    <w:r w:rsidR="00C23EE9" w:rsidRPr="00C23EE9">
      <w:rPr>
        <w:caps w:val="0"/>
        <w:smallCaps/>
        <w:color w:val="001489"/>
        <w:sz w:val="40"/>
        <w:szCs w:val="40"/>
      </w:rPr>
      <w:t>e</w:t>
    </w:r>
    <w:r w:rsidR="00C23EE9" w:rsidRPr="00C23EE9">
      <w:rPr>
        <w:caps w:val="0"/>
        <w:smallCaps/>
        <w:color w:val="001489"/>
        <w:spacing w:val="32"/>
        <w:sz w:val="40"/>
        <w:szCs w:val="40"/>
      </w:rPr>
      <w:t>tt</w:t>
    </w:r>
    <w:r w:rsidR="00C23EE9" w:rsidRPr="00C23EE9">
      <w:rPr>
        <w:caps w:val="0"/>
        <w:smallCaps/>
        <w:color w:val="001489"/>
        <w:spacing w:val="12"/>
        <w:sz w:val="40"/>
        <w:szCs w:val="40"/>
      </w:rPr>
      <w:t>y</w:t>
    </w:r>
    <w:r w:rsidR="00C23EE9">
      <w:rPr>
        <w:color w:val="001489"/>
        <w:spacing w:val="14"/>
        <w:sz w:val="40"/>
        <w:szCs w:val="40"/>
      </w:rPr>
      <w:t xml:space="preserve"> </w:t>
    </w:r>
    <w:r w:rsidR="00C23EE9">
      <w:rPr>
        <w:color w:val="001489"/>
        <w:spacing w:val="-30"/>
        <w:sz w:val="40"/>
        <w:szCs w:val="40"/>
      </w:rPr>
      <w:t>T.</w:t>
    </w:r>
    <w:r w:rsidR="00C23EE9">
      <w:rPr>
        <w:color w:val="001489"/>
        <w:spacing w:val="2"/>
        <w:sz w:val="40"/>
        <w:szCs w:val="40"/>
      </w:rPr>
      <w:t xml:space="preserve"> Y</w:t>
    </w:r>
    <w:r w:rsidR="00C23EE9" w:rsidRPr="00C23EE9">
      <w:rPr>
        <w:caps w:val="0"/>
        <w:smallCaps/>
        <w:color w:val="001489"/>
        <w:spacing w:val="-10"/>
        <w:sz w:val="40"/>
        <w:szCs w:val="40"/>
      </w:rPr>
      <w:t>e</w:t>
    </w:r>
    <w:r w:rsidR="00C23EE9" w:rsidRPr="00C23EE9">
      <w:rPr>
        <w:caps w:val="0"/>
        <w:smallCaps/>
        <w:color w:val="001489"/>
        <w:sz w:val="40"/>
        <w:szCs w:val="40"/>
      </w:rPr>
      <w:t>e</w:t>
    </w:r>
  </w:p>
  <w:p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95"/>
    <w:rsid w:val="000453B5"/>
    <w:rsid w:val="00060455"/>
    <w:rsid w:val="000908BF"/>
    <w:rsid w:val="00104226"/>
    <w:rsid w:val="00161C8C"/>
    <w:rsid w:val="001639A3"/>
    <w:rsid w:val="001C1BA5"/>
    <w:rsid w:val="00202081"/>
    <w:rsid w:val="002970F6"/>
    <w:rsid w:val="00324AFE"/>
    <w:rsid w:val="003512E1"/>
    <w:rsid w:val="003517CE"/>
    <w:rsid w:val="003B14E3"/>
    <w:rsid w:val="003B5F95"/>
    <w:rsid w:val="00414695"/>
    <w:rsid w:val="004955B8"/>
    <w:rsid w:val="004A2B1E"/>
    <w:rsid w:val="004A78AC"/>
    <w:rsid w:val="004E3C67"/>
    <w:rsid w:val="00520F1C"/>
    <w:rsid w:val="00593035"/>
    <w:rsid w:val="005B4535"/>
    <w:rsid w:val="005F7F46"/>
    <w:rsid w:val="0064515F"/>
    <w:rsid w:val="00667318"/>
    <w:rsid w:val="006755B3"/>
    <w:rsid w:val="0070177F"/>
    <w:rsid w:val="00784595"/>
    <w:rsid w:val="00791F97"/>
    <w:rsid w:val="007A7C6D"/>
    <w:rsid w:val="00827A06"/>
    <w:rsid w:val="008417F2"/>
    <w:rsid w:val="008E3164"/>
    <w:rsid w:val="0095467B"/>
    <w:rsid w:val="00986B6F"/>
    <w:rsid w:val="009B33DA"/>
    <w:rsid w:val="009C274C"/>
    <w:rsid w:val="009C2A0B"/>
    <w:rsid w:val="009C62DC"/>
    <w:rsid w:val="00A01F46"/>
    <w:rsid w:val="00A26405"/>
    <w:rsid w:val="00A511E8"/>
    <w:rsid w:val="00A80BC4"/>
    <w:rsid w:val="00A90D35"/>
    <w:rsid w:val="00AC3012"/>
    <w:rsid w:val="00AC4ABB"/>
    <w:rsid w:val="00AD0010"/>
    <w:rsid w:val="00AE4EC3"/>
    <w:rsid w:val="00AE7905"/>
    <w:rsid w:val="00B20DD1"/>
    <w:rsid w:val="00B25A9F"/>
    <w:rsid w:val="00B42903"/>
    <w:rsid w:val="00BC1283"/>
    <w:rsid w:val="00BF3511"/>
    <w:rsid w:val="00C2379B"/>
    <w:rsid w:val="00C23EE9"/>
    <w:rsid w:val="00D51513"/>
    <w:rsid w:val="00D578E6"/>
    <w:rsid w:val="00DA08C8"/>
    <w:rsid w:val="00DC61DA"/>
    <w:rsid w:val="00DE72B6"/>
    <w:rsid w:val="00E01A6F"/>
    <w:rsid w:val="00E05324"/>
    <w:rsid w:val="00E3101D"/>
    <w:rsid w:val="00E8753E"/>
    <w:rsid w:val="00EA1914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2D6A00ED-EB0D-4A7D-8364-80E283B37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84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health_welfare_fy2021_reports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GPSDLAS@sco.ca.gov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NNguyen@sco.ca.gov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EO%20Letterhead%20for%20DC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8207C85B674D12AE4ED1E9ADDF7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D300C-5B45-4AA1-92A5-9689C53FAC35}"/>
      </w:docPartPr>
      <w:docPartBody>
        <w:p w:rsidR="007927CB" w:rsidRDefault="007927CB">
          <w:pPr>
            <w:pStyle w:val="AD8207C85B674D12AE4ED1E9ADDF76B0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CB"/>
    <w:rsid w:val="0079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8207C85B674D12AE4ED1E9ADDF76B0">
    <w:name w:val="AD8207C85B674D12AE4ED1E9ADDF76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EO Letterhead for DC Signature</Template>
  <TotalTime>0</TotalTime>
  <Pages>1</Pages>
  <Words>173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1339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Nguyen, Chau-Tam</dc:creator>
  <cp:keywords>SCO standard sacramento letterhead</cp:keywords>
  <dc:description/>
  <cp:lastModifiedBy>Nguyen, Chau-Tam</cp:lastModifiedBy>
  <cp:revision>2</cp:revision>
  <cp:lastPrinted>2016-09-21T18:45:00Z</cp:lastPrinted>
  <dcterms:created xsi:type="dcterms:W3CDTF">2022-04-04T15:10:00Z</dcterms:created>
  <dcterms:modified xsi:type="dcterms:W3CDTF">2022-04-04T15:10:00Z</dcterms:modified>
  <cp:category>SCO Forms</cp:category>
</cp:coreProperties>
</file>